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2A" w:rsidRDefault="00D1642A" w:rsidP="00D1642A">
      <w:pPr>
        <w:spacing w:before="90"/>
        <w:ind w:right="1264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D1642A" w:rsidRDefault="00D1642A" w:rsidP="00D1642A">
      <w:pPr>
        <w:pStyle w:val="BodyText"/>
        <w:spacing w:before="4"/>
        <w:ind w:left="0"/>
        <w:jc w:val="left"/>
        <w:rPr>
          <w:b/>
          <w:sz w:val="18"/>
        </w:rPr>
      </w:pPr>
    </w:p>
    <w:p w:rsidR="00D1642A" w:rsidRDefault="00D1642A" w:rsidP="00D1642A">
      <w:pPr>
        <w:pStyle w:val="Heading1"/>
        <w:spacing w:before="90"/>
        <w:ind w:right="310"/>
      </w:pPr>
      <w:bookmarkStart w:id="0" w:name="П_Р_О_Т_О_К_О_Л"/>
      <w:bookmarkEnd w:id="0"/>
      <w:r>
        <w:t>П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 О</w:t>
      </w:r>
      <w:r>
        <w:rPr>
          <w:spacing w:val="-3"/>
        </w:rPr>
        <w:t xml:space="preserve"> </w:t>
      </w:r>
      <w:r>
        <w:t>К О</w:t>
      </w:r>
      <w:r>
        <w:rPr>
          <w:spacing w:val="-3"/>
        </w:rPr>
        <w:t xml:space="preserve"> </w:t>
      </w:r>
      <w:r>
        <w:t>Л</w:t>
      </w:r>
    </w:p>
    <w:p w:rsidR="00D1642A" w:rsidRDefault="00D1642A" w:rsidP="00D1642A">
      <w:pPr>
        <w:pStyle w:val="BodyText"/>
        <w:ind w:left="0"/>
        <w:jc w:val="left"/>
        <w:rPr>
          <w:b/>
          <w:sz w:val="26"/>
        </w:rPr>
      </w:pPr>
    </w:p>
    <w:p w:rsidR="00D1642A" w:rsidRDefault="00D1642A" w:rsidP="00D1642A">
      <w:pPr>
        <w:pStyle w:val="BodyText"/>
        <w:spacing w:before="1" w:line="259" w:lineRule="auto"/>
        <w:ind w:left="2360" w:right="2365"/>
        <w:jc w:val="center"/>
      </w:pPr>
      <w:r>
        <w:t>за</w:t>
      </w:r>
      <w:r>
        <w:rPr>
          <w:spacing w:val="-2"/>
        </w:rPr>
        <w:t xml:space="preserve"> </w:t>
      </w:r>
      <w:r>
        <w:t>предоставяне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достъп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обществена</w:t>
      </w:r>
      <w:r>
        <w:rPr>
          <w:spacing w:val="-7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вх.</w:t>
      </w:r>
    </w:p>
    <w:p w:rsidR="00D1642A" w:rsidRDefault="00D1642A" w:rsidP="00D1642A">
      <w:pPr>
        <w:pStyle w:val="BodyText"/>
        <w:spacing w:before="1"/>
        <w:ind w:left="0"/>
        <w:jc w:val="left"/>
      </w:pPr>
    </w:p>
    <w:p w:rsidR="00D1642A" w:rsidRDefault="00D1642A" w:rsidP="00D1642A">
      <w:pPr>
        <w:pStyle w:val="BodyText"/>
        <w:tabs>
          <w:tab w:val="left" w:leader="dot" w:pos="4627"/>
        </w:tabs>
        <w:spacing w:before="1" w:line="275" w:lineRule="exact"/>
        <w:ind w:left="770"/>
      </w:pPr>
      <w:r>
        <w:t>Днес,</w:t>
      </w:r>
      <w:r>
        <w:tab/>
        <w:t>,</w:t>
      </w:r>
      <w:r>
        <w:rPr>
          <w:spacing w:val="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основание</w:t>
      </w:r>
      <w:r>
        <w:rPr>
          <w:spacing w:val="-5"/>
        </w:rPr>
        <w:t xml:space="preserve"> </w:t>
      </w:r>
      <w:r>
        <w:t>чл. 35</w:t>
      </w:r>
      <w:r>
        <w:rPr>
          <w:spacing w:val="4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Закона за</w:t>
      </w:r>
      <w:r>
        <w:rPr>
          <w:spacing w:val="-5"/>
        </w:rPr>
        <w:t xml:space="preserve"> </w:t>
      </w:r>
      <w:r>
        <w:t>достъп</w:t>
      </w:r>
    </w:p>
    <w:p w:rsidR="00D1642A" w:rsidRDefault="00D1642A" w:rsidP="00D1642A">
      <w:pPr>
        <w:pStyle w:val="BodyText"/>
        <w:ind w:right="107"/>
      </w:pPr>
      <w:r>
        <w:t>до обществена информация и чл. 22, ал. 1 от Вътрешни правила за работа по закона за достъп до</w:t>
      </w:r>
      <w:r>
        <w:rPr>
          <w:spacing w:val="1"/>
        </w:rPr>
        <w:t xml:space="preserve"> </w:t>
      </w:r>
      <w:r>
        <w:t>обществена информация, в Областна администрация Разград се състави настоящият протокол, с</w:t>
      </w:r>
      <w:r>
        <w:rPr>
          <w:spacing w:val="1"/>
        </w:rPr>
        <w:t xml:space="preserve"> </w:t>
      </w:r>
      <w:r>
        <w:t>който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удостоверява</w:t>
      </w:r>
      <w:r>
        <w:rPr>
          <w:spacing w:val="-2"/>
        </w:rPr>
        <w:t xml:space="preserve"> </w:t>
      </w:r>
      <w:r>
        <w:t>изпълнението</w:t>
      </w:r>
      <w:r>
        <w:rPr>
          <w:spacing w:val="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№……….</w:t>
      </w:r>
      <w:r>
        <w:rPr>
          <w:spacing w:val="36"/>
        </w:rPr>
        <w:t xml:space="preserve"> </w:t>
      </w:r>
      <w:r>
        <w:t>202.</w:t>
      </w:r>
      <w:r>
        <w:rPr>
          <w:spacing w:val="56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предоставянето</w:t>
      </w:r>
      <w:r>
        <w:rPr>
          <w:spacing w:val="1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достъп</w:t>
      </w:r>
    </w:p>
    <w:p w:rsidR="00D1642A" w:rsidRDefault="00D1642A" w:rsidP="00D1642A">
      <w:pPr>
        <w:pStyle w:val="BodyText"/>
        <w:spacing w:before="1"/>
      </w:pPr>
      <w:r>
        <w:t>до</w:t>
      </w:r>
      <w:r>
        <w:rPr>
          <w:spacing w:val="1"/>
        </w:rPr>
        <w:t xml:space="preserve"> </w:t>
      </w:r>
      <w:r>
        <w:t>информация.</w:t>
      </w:r>
    </w:p>
    <w:p w:rsidR="00D1642A" w:rsidRDefault="00D1642A" w:rsidP="00D1642A">
      <w:pPr>
        <w:pStyle w:val="BodyText"/>
        <w:spacing w:before="99" w:line="242" w:lineRule="auto"/>
        <w:ind w:right="1153" w:firstLine="700"/>
      </w:pPr>
      <w:r>
        <w:t>След</w:t>
      </w:r>
      <w:r>
        <w:rPr>
          <w:spacing w:val="-3"/>
        </w:rPr>
        <w:t xml:space="preserve"> </w:t>
      </w:r>
      <w:r>
        <w:t>като</w:t>
      </w:r>
      <w:r>
        <w:rPr>
          <w:spacing w:val="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заплати</w:t>
      </w:r>
      <w:r>
        <w:rPr>
          <w:spacing w:val="-4"/>
        </w:rPr>
        <w:t xml:space="preserve"> </w:t>
      </w:r>
      <w:r>
        <w:t>сумата,</w:t>
      </w:r>
      <w:r>
        <w:rPr>
          <w:spacing w:val="1"/>
        </w:rPr>
        <w:t xml:space="preserve"> </w:t>
      </w:r>
      <w:r>
        <w:t>посочена</w:t>
      </w:r>
      <w:r>
        <w:rPr>
          <w:spacing w:val="-7"/>
        </w:rPr>
        <w:t xml:space="preserve"> </w:t>
      </w:r>
      <w:r>
        <w:t>в Решението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предоставяне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достъп</w:t>
      </w:r>
      <w:r>
        <w:rPr>
          <w:spacing w:val="-5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обществената</w:t>
      </w:r>
      <w:r>
        <w:rPr>
          <w:spacing w:val="-4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платежен</w:t>
      </w:r>
      <w:r>
        <w:rPr>
          <w:spacing w:val="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</w:t>
      </w:r>
    </w:p>
    <w:p w:rsidR="00D1642A" w:rsidRDefault="00D1642A" w:rsidP="00D1642A">
      <w:pPr>
        <w:pStyle w:val="BodyText"/>
        <w:spacing w:line="271" w:lineRule="exact"/>
        <w:ind w:left="161"/>
        <w:jc w:val="left"/>
      </w:pPr>
      <w:r>
        <w:t xml:space="preserve">.......................................................................................................................................................   </w:t>
      </w:r>
      <w:r>
        <w:rPr>
          <w:spacing w:val="35"/>
        </w:rPr>
        <w:t xml:space="preserve"> </w:t>
      </w:r>
      <w:r>
        <w:t>……</w:t>
      </w:r>
    </w:p>
    <w:p w:rsidR="00D1642A" w:rsidRDefault="00D1642A" w:rsidP="00D1642A">
      <w:pPr>
        <w:pStyle w:val="BodyText"/>
        <w:spacing w:before="2" w:line="275" w:lineRule="exact"/>
        <w:jc w:val="left"/>
      </w:pPr>
      <w:r>
        <w:t>………………………………………………………………………………………………………………</w:t>
      </w:r>
    </w:p>
    <w:p w:rsidR="00D1642A" w:rsidRDefault="00D1642A" w:rsidP="00D1642A">
      <w:pPr>
        <w:pStyle w:val="BodyText"/>
        <w:spacing w:line="275" w:lineRule="exact"/>
        <w:jc w:val="left"/>
      </w:pPr>
      <w:r>
        <w:t>…………………....</w:t>
      </w:r>
    </w:p>
    <w:p w:rsidR="00D1642A" w:rsidRDefault="00D1642A" w:rsidP="00D1642A">
      <w:pPr>
        <w:pStyle w:val="BodyText"/>
        <w:ind w:left="0"/>
        <w:jc w:val="left"/>
        <w:rPr>
          <w:sz w:val="26"/>
        </w:rPr>
      </w:pPr>
    </w:p>
    <w:p w:rsidR="00D1642A" w:rsidRDefault="00D1642A" w:rsidP="00D1642A">
      <w:pPr>
        <w:pStyle w:val="BodyText"/>
        <w:spacing w:before="182" w:line="237" w:lineRule="auto"/>
        <w:ind w:left="751" w:right="698"/>
        <w:jc w:val="center"/>
      </w:pPr>
      <w:r>
        <w:t>(имената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физическото</w:t>
      </w:r>
      <w:r>
        <w:rPr>
          <w:spacing w:val="-3"/>
        </w:rPr>
        <w:t xml:space="preserve"> </w:t>
      </w:r>
      <w:r>
        <w:t>лице/наименованието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седалището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юридическото</w:t>
      </w:r>
      <w:r>
        <w:rPr>
          <w:spacing w:val="-3"/>
        </w:rPr>
        <w:t xml:space="preserve"> </w:t>
      </w:r>
      <w:r>
        <w:t>лице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имената на</w:t>
      </w:r>
      <w:r>
        <w:rPr>
          <w:spacing w:val="-4"/>
        </w:rPr>
        <w:t xml:space="preserve"> </w:t>
      </w:r>
      <w:r>
        <w:t>неговия</w:t>
      </w:r>
      <w:r>
        <w:rPr>
          <w:spacing w:val="2"/>
        </w:rPr>
        <w:t xml:space="preserve"> </w:t>
      </w:r>
      <w:r>
        <w:t>представител)</w:t>
      </w:r>
    </w:p>
    <w:p w:rsidR="00D1642A" w:rsidRDefault="00D1642A" w:rsidP="00D1642A">
      <w:pPr>
        <w:pStyle w:val="BodyText"/>
        <w:spacing w:before="104"/>
      </w:pPr>
      <w:r>
        <w:t>адрес</w:t>
      </w:r>
      <w:r>
        <w:rPr>
          <w:spacing w:val="74"/>
        </w:rPr>
        <w:t xml:space="preserve"> </w:t>
      </w:r>
      <w:r>
        <w:t>за</w:t>
      </w:r>
      <w:r>
        <w:rPr>
          <w:spacing w:val="74"/>
        </w:rPr>
        <w:t xml:space="preserve"> </w:t>
      </w:r>
      <w:r>
        <w:t>кореспонденция</w:t>
      </w:r>
      <w:r>
        <w:rPr>
          <w:spacing w:val="61"/>
        </w:rPr>
        <w:t xml:space="preserve"> </w:t>
      </w:r>
      <w:r>
        <w:t>..............................................................................................................</w:t>
      </w:r>
    </w:p>
    <w:p w:rsidR="00D1642A" w:rsidRDefault="00D1642A" w:rsidP="00D1642A">
      <w:pPr>
        <w:pStyle w:val="BodyText"/>
        <w:ind w:left="0"/>
        <w:jc w:val="left"/>
        <w:rPr>
          <w:sz w:val="26"/>
        </w:rPr>
      </w:pPr>
    </w:p>
    <w:p w:rsidR="00D1642A" w:rsidRDefault="00D1642A" w:rsidP="00D1642A">
      <w:pPr>
        <w:pStyle w:val="BodyText"/>
        <w:spacing w:before="3"/>
        <w:ind w:left="0"/>
        <w:jc w:val="left"/>
      </w:pPr>
    </w:p>
    <w:p w:rsidR="00D1642A" w:rsidRDefault="00D1642A" w:rsidP="00D1642A">
      <w:pPr>
        <w:pStyle w:val="BodyText"/>
        <w:spacing w:before="1"/>
        <w:jc w:val="left"/>
      </w:pPr>
      <w:r>
        <w:t>беше</w:t>
      </w:r>
      <w:r>
        <w:rPr>
          <w:spacing w:val="94"/>
        </w:rPr>
        <w:t xml:space="preserve"> </w:t>
      </w:r>
      <w:r>
        <w:t xml:space="preserve">предоставен/а  </w:t>
      </w:r>
      <w:r>
        <w:rPr>
          <w:spacing w:val="55"/>
        </w:rPr>
        <w:t xml:space="preserve"> </w:t>
      </w:r>
      <w:r>
        <w:t>......................................................................................................................</w:t>
      </w:r>
    </w:p>
    <w:p w:rsidR="00D1642A" w:rsidRDefault="00D1642A" w:rsidP="00D1642A">
      <w:pPr>
        <w:pStyle w:val="BodyText"/>
        <w:spacing w:before="98"/>
        <w:ind w:left="2149"/>
        <w:jc w:val="left"/>
      </w:pPr>
      <w:r>
        <w:t>(посочва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информацията</w:t>
      </w:r>
      <w:r>
        <w:rPr>
          <w:spacing w:val="-6"/>
        </w:rPr>
        <w:t xml:space="preserve"> </w:t>
      </w:r>
      <w:r>
        <w:t>и формата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предоставянето</w:t>
      </w:r>
      <w:r>
        <w:rPr>
          <w:spacing w:val="3"/>
        </w:rPr>
        <w:t xml:space="preserve"> </w:t>
      </w:r>
      <w:r>
        <w:t>й)</w:t>
      </w:r>
    </w:p>
    <w:p w:rsidR="00D1642A" w:rsidRDefault="00D1642A" w:rsidP="00D1642A">
      <w:pPr>
        <w:pStyle w:val="BodyText"/>
        <w:spacing w:before="2" w:line="275" w:lineRule="exact"/>
        <w:ind w:left="118"/>
        <w:jc w:val="left"/>
      </w:pPr>
      <w:r>
        <w:t>………………………………………………………………………………………………………………</w:t>
      </w:r>
    </w:p>
    <w:p w:rsidR="00D1642A" w:rsidRDefault="00D1642A" w:rsidP="00D1642A">
      <w:pPr>
        <w:pStyle w:val="BodyText"/>
        <w:spacing w:line="275" w:lineRule="exact"/>
        <w:ind w:left="118"/>
        <w:jc w:val="left"/>
      </w:pPr>
      <w:r>
        <w:t>………………………………………………………………………………………………………………</w:t>
      </w:r>
    </w:p>
    <w:p w:rsidR="00D1642A" w:rsidRDefault="00D1642A" w:rsidP="00D1642A">
      <w:pPr>
        <w:pStyle w:val="BodyText"/>
        <w:spacing w:before="3" w:line="275" w:lineRule="exact"/>
        <w:ind w:left="118"/>
        <w:jc w:val="left"/>
      </w:pPr>
      <w:r>
        <w:t>………………………………………………………………………………………………………………</w:t>
      </w:r>
    </w:p>
    <w:p w:rsidR="00D1642A" w:rsidRDefault="00D1642A" w:rsidP="00D1642A">
      <w:pPr>
        <w:pStyle w:val="BodyText"/>
        <w:spacing w:line="275" w:lineRule="exact"/>
        <w:ind w:left="118"/>
        <w:jc w:val="left"/>
      </w:pPr>
      <w:r>
        <w:t>………………………………………………………………………………………………………………</w:t>
      </w:r>
    </w:p>
    <w:p w:rsidR="00D1642A" w:rsidRDefault="00D1642A" w:rsidP="00D1642A">
      <w:pPr>
        <w:pStyle w:val="BodyText"/>
        <w:spacing w:before="3"/>
        <w:ind w:left="1289"/>
        <w:jc w:val="left"/>
      </w:pPr>
      <w:r>
        <w:t>……………………………………………………………….................................</w:t>
      </w:r>
    </w:p>
    <w:p w:rsidR="00D1642A" w:rsidRDefault="00D1642A" w:rsidP="00D1642A">
      <w:pPr>
        <w:pStyle w:val="BodyText"/>
        <w:spacing w:before="2"/>
        <w:ind w:left="0"/>
        <w:jc w:val="left"/>
      </w:pPr>
    </w:p>
    <w:p w:rsidR="00D1642A" w:rsidRDefault="00D1642A" w:rsidP="00D1642A">
      <w:pPr>
        <w:pStyle w:val="BodyText"/>
        <w:spacing w:line="237" w:lineRule="auto"/>
        <w:ind w:left="314" w:right="311"/>
        <w:jc w:val="center"/>
      </w:pPr>
      <w:r>
        <w:t>Настоящият протокол се състави в два еднообразни екземпляра - по един за заявителя и за</w:t>
      </w:r>
      <w:r>
        <w:rPr>
          <w:spacing w:val="-57"/>
        </w:rPr>
        <w:t xml:space="preserve"> </w:t>
      </w:r>
      <w:r>
        <w:t>Областната администрация.</w:t>
      </w:r>
    </w:p>
    <w:p w:rsidR="00D1642A" w:rsidRDefault="00D1642A" w:rsidP="00D1642A">
      <w:pPr>
        <w:pStyle w:val="BodyText"/>
        <w:spacing w:before="6"/>
        <w:ind w:left="0"/>
        <w:jc w:val="left"/>
        <w:rPr>
          <w:sz w:val="22"/>
        </w:rPr>
      </w:pPr>
    </w:p>
    <w:p w:rsidR="00D1642A" w:rsidRDefault="00D1642A" w:rsidP="00D1642A">
      <w:pPr>
        <w:sectPr w:rsidR="00D1642A">
          <w:pgSz w:w="11900" w:h="16840"/>
          <w:pgMar w:top="1580" w:right="680" w:bottom="660" w:left="900" w:header="0" w:footer="470" w:gutter="0"/>
          <w:cols w:space="708"/>
        </w:sectPr>
      </w:pPr>
    </w:p>
    <w:p w:rsidR="00D1642A" w:rsidRDefault="00D1642A" w:rsidP="00D1642A">
      <w:pPr>
        <w:pStyle w:val="Heading1"/>
        <w:spacing w:before="90"/>
        <w:ind w:left="122" w:right="0"/>
        <w:jc w:val="left"/>
      </w:pPr>
      <w:r>
        <w:t>Предал:</w:t>
      </w:r>
      <w:r>
        <w:rPr>
          <w:spacing w:val="-7"/>
        </w:rPr>
        <w:t xml:space="preserve"> </w:t>
      </w:r>
      <w:r>
        <w:t>....................................</w:t>
      </w:r>
    </w:p>
    <w:p w:rsidR="00D1642A" w:rsidRDefault="00D1642A" w:rsidP="00D1642A">
      <w:pPr>
        <w:pStyle w:val="BodyText"/>
        <w:spacing w:before="123"/>
        <w:ind w:left="122"/>
        <w:jc w:val="left"/>
      </w:pPr>
      <w:r>
        <w:t>Име</w:t>
      </w:r>
      <w:r>
        <w:rPr>
          <w:spacing w:val="-3"/>
        </w:rPr>
        <w:t xml:space="preserve"> </w:t>
      </w:r>
      <w:r>
        <w:t>и длъжност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служителя</w:t>
      </w:r>
    </w:p>
    <w:p w:rsidR="00D1642A" w:rsidRDefault="00D1642A" w:rsidP="00D1642A">
      <w:pPr>
        <w:pStyle w:val="Heading1"/>
        <w:spacing w:before="105"/>
        <w:ind w:left="152" w:right="0"/>
        <w:jc w:val="left"/>
      </w:pPr>
      <w:r>
        <w:rPr>
          <w:b w:val="0"/>
        </w:rPr>
        <w:br w:type="column"/>
      </w:r>
      <w:r>
        <w:t>Получател:</w:t>
      </w:r>
      <w:r>
        <w:rPr>
          <w:spacing w:val="26"/>
        </w:rPr>
        <w:t xml:space="preserve"> </w:t>
      </w:r>
      <w:r>
        <w:t>...............................</w:t>
      </w:r>
    </w:p>
    <w:p w:rsidR="00D1642A" w:rsidRDefault="00D1642A" w:rsidP="00D1642A">
      <w:pPr>
        <w:pStyle w:val="BodyText"/>
        <w:spacing w:before="156"/>
        <w:ind w:left="122"/>
        <w:jc w:val="left"/>
      </w:pPr>
      <w:r>
        <w:t>Заявител/Пълномощник</w:t>
      </w:r>
    </w:p>
    <w:p w:rsidR="000A3C07" w:rsidRDefault="000A3C07">
      <w:bookmarkStart w:id="1" w:name="_GoBack"/>
      <w:bookmarkEnd w:id="1"/>
    </w:p>
    <w:sectPr w:rsidR="000A3C07">
      <w:type w:val="continuous"/>
      <w:pgSz w:w="11900" w:h="16840"/>
      <w:pgMar w:top="620" w:right="680" w:bottom="660" w:left="900" w:header="708" w:footer="708" w:gutter="0"/>
      <w:cols w:num="2" w:space="708" w:equalWidth="0">
        <w:col w:w="3323" w:space="2084"/>
        <w:col w:w="49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A"/>
    <w:rsid w:val="000A3C07"/>
    <w:rsid w:val="00D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CA65-F7F5-4581-9C54-3A444390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6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1642A"/>
    <w:pPr>
      <w:ind w:left="314" w:right="3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6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642A"/>
    <w:pPr>
      <w:ind w:left="10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64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2022-07-04T07:31:00Z</dcterms:created>
  <dcterms:modified xsi:type="dcterms:W3CDTF">2022-07-04T07:32:00Z</dcterms:modified>
</cp:coreProperties>
</file>