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E5D" w:rsidRPr="00CD38DA" w:rsidRDefault="00783E5D" w:rsidP="00BF5541">
      <w:pPr>
        <w:pBdr>
          <w:bottom w:val="single" w:sz="4" w:space="1" w:color="auto"/>
        </w:pBdr>
        <w:spacing w:after="0"/>
        <w:jc w:val="right"/>
        <w:rPr>
          <w:rFonts w:ascii="Times New Roman" w:hAnsi="Times New Roman"/>
          <w:b/>
        </w:rPr>
      </w:pPr>
      <w:bookmarkStart w:id="0" w:name="_Hlk157941435"/>
      <w:r w:rsidRPr="00CD38DA">
        <w:rPr>
          <w:rFonts w:ascii="Times New Roman" w:hAnsi="Times New Roman"/>
          <w:b/>
        </w:rPr>
        <w:t>Приложение № 17</w:t>
      </w:r>
      <w:r>
        <w:rPr>
          <w:rFonts w:ascii="Times New Roman" w:hAnsi="Times New Roman"/>
          <w:b/>
        </w:rPr>
        <w:t xml:space="preserve"> към </w:t>
      </w:r>
      <w:r w:rsidRPr="00AA0997">
        <w:rPr>
          <w:rFonts w:ascii="Times New Roman" w:hAnsi="Times New Roman"/>
          <w:b/>
        </w:rPr>
        <w:t>Националната карта на социалните услуги</w:t>
      </w:r>
    </w:p>
    <w:p w:rsidR="00783E5D" w:rsidRPr="00CD38DA" w:rsidRDefault="00783E5D" w:rsidP="00BF554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83E5D" w:rsidRPr="00CD38DA" w:rsidRDefault="00783E5D" w:rsidP="00BF5541">
      <w:pPr>
        <w:jc w:val="center"/>
        <w:rPr>
          <w:rFonts w:ascii="Times New Roman" w:hAnsi="Times New Roman"/>
        </w:rPr>
      </w:pPr>
      <w:r w:rsidRPr="00CD38DA">
        <w:rPr>
          <w:rFonts w:ascii="Times New Roman" w:hAnsi="Times New Roman"/>
          <w:b/>
        </w:rPr>
        <w:t xml:space="preserve">Карта на социалните и интегрираните здравно-социални услуги, които се финансират изцяло или частично от държавния бюджет в област </w:t>
      </w:r>
      <w:bookmarkEnd w:id="0"/>
      <w:r w:rsidRPr="00CD38DA">
        <w:rPr>
          <w:rFonts w:ascii="Times New Roman" w:hAnsi="Times New Roman"/>
          <w:b/>
        </w:rPr>
        <w:t>Разград</w:t>
      </w:r>
    </w:p>
    <w:tbl>
      <w:tblPr>
        <w:tblW w:w="6901" w:type="dxa"/>
        <w:tblCellMar>
          <w:left w:w="70" w:type="dxa"/>
          <w:right w:w="70" w:type="dxa"/>
        </w:tblCellMar>
        <w:tblLook w:val="00A0"/>
      </w:tblPr>
      <w:tblGrid>
        <w:gridCol w:w="341"/>
        <w:gridCol w:w="2268"/>
        <w:gridCol w:w="652"/>
        <w:gridCol w:w="520"/>
        <w:gridCol w:w="520"/>
        <w:gridCol w:w="520"/>
        <w:gridCol w:w="520"/>
        <w:gridCol w:w="520"/>
        <w:gridCol w:w="520"/>
        <w:gridCol w:w="520"/>
      </w:tblGrid>
      <w:tr w:rsidR="00783E5D" w:rsidRPr="000915DB" w:rsidTr="00BF5541">
        <w:trPr>
          <w:tblHeader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Вид услуга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E5D" w:rsidRPr="00CD38DA" w:rsidRDefault="00783E5D" w:rsidP="00BF554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ОБЛАСТ РАЗГРАД</w:t>
            </w: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Община</w:t>
            </w:r>
          </w:p>
        </w:tc>
      </w:tr>
      <w:tr w:rsidR="00783E5D" w:rsidRPr="000915DB" w:rsidTr="002F3E64">
        <w:trPr>
          <w:trHeight w:val="1594"/>
          <w:tblHeader/>
        </w:trPr>
        <w:tc>
          <w:tcPr>
            <w:tcW w:w="3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E5D" w:rsidRPr="00CD38DA" w:rsidRDefault="00783E5D" w:rsidP="00BF55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Завет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E5D" w:rsidRPr="00CD38DA" w:rsidRDefault="00783E5D" w:rsidP="00BF55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И</w:t>
            </w:r>
            <w:bookmarkStart w:id="1" w:name="_GoBack"/>
            <w:bookmarkEnd w:id="1"/>
            <w:r w:rsidRPr="00CD38DA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сперих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783E5D" w:rsidRPr="00CD38DA" w:rsidRDefault="00783E5D" w:rsidP="00BF55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Кубрат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783E5D" w:rsidRPr="00CD38DA" w:rsidRDefault="00783E5D" w:rsidP="00BF55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Лозница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783E5D" w:rsidRPr="00CD38DA" w:rsidRDefault="00783E5D" w:rsidP="00BF55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Разград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783E5D" w:rsidRPr="00CD38DA" w:rsidRDefault="00783E5D" w:rsidP="00BF55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Самуил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E5D" w:rsidRPr="00CD38DA" w:rsidRDefault="00783E5D" w:rsidP="00BF55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Цар Калоян</w:t>
            </w:r>
          </w:p>
        </w:tc>
      </w:tr>
      <w:tr w:rsidR="00783E5D" w:rsidRPr="000915DB" w:rsidTr="002F3E64"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42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b/>
                <w:sz w:val="20"/>
                <w:szCs w:val="20"/>
                <w:lang w:eastAsia="bg-BG"/>
              </w:rPr>
              <w:t>Максимален брой потребители</w:t>
            </w:r>
          </w:p>
        </w:tc>
      </w:tr>
      <w:tr w:rsidR="00783E5D" w:rsidRPr="000915DB" w:rsidTr="00BF5541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Информиране, консултиране и обучение за реализиране на социални права и за развиване на умения, които се предоставят за срок не по-дълъг от два месеца (общодостъпна услуга)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783E5D" w:rsidRPr="000915DB" w:rsidTr="00BF5541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Мобилна превантивна общностна работа (общодостъпна услуга)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54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3</w:t>
            </w:r>
          </w:p>
        </w:tc>
      </w:tr>
      <w:tr w:rsidR="00783E5D" w:rsidRPr="000915DB" w:rsidTr="00BF5541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Информиране и консултиране (специализирана услуга)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237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38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74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</w:tr>
      <w:tr w:rsidR="00783E5D" w:rsidRPr="000915DB" w:rsidTr="00BF5541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Застъпничество и посредничество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189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13</w:t>
            </w:r>
          </w:p>
        </w:tc>
      </w:tr>
      <w:tr w:rsidR="00783E5D" w:rsidRPr="000915DB" w:rsidTr="00BF5541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Терапия и рехабилитация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353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58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59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107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</w:tr>
      <w:tr w:rsidR="00783E5D" w:rsidRPr="000915DB" w:rsidTr="00BF5541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Обучение за придобиване на умения за деца/пълнолетни лица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298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37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87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17</w:t>
            </w:r>
          </w:p>
        </w:tc>
      </w:tr>
      <w:tr w:rsidR="00783E5D" w:rsidRPr="000915DB" w:rsidTr="00BF5541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Подкрепа за придобиване на трудови умения за лица с трайни увреждания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128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</w:tr>
      <w:tr w:rsidR="00783E5D" w:rsidRPr="000915DB" w:rsidTr="00BF5541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Дневна грижа за деца с трайни увреждания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102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783E5D" w:rsidRPr="000915DB" w:rsidTr="00BF5541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Дневна грижа за пълнолетни лица с трайни увреждания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263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42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</w:tr>
      <w:tr w:rsidR="00783E5D" w:rsidRPr="000915DB" w:rsidTr="00BF5541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Осигуряване на подслон за бездомни лица и семейства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783E5D" w:rsidRPr="000915DB" w:rsidTr="00BF5541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Асистентска подкрепа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931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156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74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103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48</w:t>
            </w:r>
          </w:p>
        </w:tc>
      </w:tr>
      <w:tr w:rsidR="00783E5D" w:rsidRPr="000915DB" w:rsidTr="00BF5541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Резидентна грижа за деца/младежи от 3 до 18/20 г. без увреждания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74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38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783E5D" w:rsidRPr="000915DB" w:rsidTr="00BF5541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Резидентна грижа за младежи до 25 г. 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783E5D" w:rsidRPr="000915DB" w:rsidTr="00BF5541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Резидентна грижа за деца/младежи с трайни увреждания от 3 до 18/25 г.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42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783E5D" w:rsidRPr="000915DB" w:rsidTr="00BF5541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Резидентна грижа за пълнолетни лица с психични разстройства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153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66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13</w:t>
            </w:r>
          </w:p>
        </w:tc>
      </w:tr>
      <w:tr w:rsidR="00783E5D" w:rsidRPr="000915DB" w:rsidTr="00BF5541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Резидентна грижа за пълнолетни лица с интелектуални затруднения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163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113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783E5D" w:rsidRPr="000915DB" w:rsidTr="00BF5541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Резидентна грижа за пълнолетни лица с физически увреждания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218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22</w:t>
            </w:r>
          </w:p>
        </w:tc>
      </w:tr>
      <w:tr w:rsidR="00783E5D" w:rsidRPr="000915DB" w:rsidTr="00BF5541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Резидентна грижа за пълнолетни лица с деменция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84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783E5D" w:rsidRPr="000915DB" w:rsidTr="00BF5541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Резидентна грижа за пълнолетни лица със сетивни увреждания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783E5D" w:rsidRPr="000915DB" w:rsidTr="00BF5541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Резидентна грижа за възрастни хора в надтрудоспособна възраст без увреждания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210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783E5D" w:rsidRPr="000915DB" w:rsidTr="00BF5541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Интегрирана здравно-социална услуга за резидентна грижа за деца с трайни увреждания с потребност от постоянни медицински грижи 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783E5D" w:rsidRPr="000915DB" w:rsidTr="00BF5541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Интегрирана здравно-социална услуга за резидентна грижа за пълнолетни лица с трайни увреждания с потребност от постоянни медицински грижи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783E5D" w:rsidRPr="000915DB" w:rsidTr="00BF5541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Интегрирана здравно-социална услуга за резидентна грижа за възрастни хора в невъзможност за самообслужване с потребност от постоянни медицински грижи 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783E5D" w:rsidRPr="000915DB" w:rsidTr="00BF5541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Осигуряване на подслон за деца в кризисна ситуация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783E5D" w:rsidRPr="000915DB" w:rsidTr="00BF5541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Осигуряване на подслон за лица в кризисна ситуация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783E5D" w:rsidRPr="000915DB" w:rsidTr="00BF5541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Осигуряване на подслон за лица в кризисна ситуация – бременни жени и майки в риск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783E5D" w:rsidRPr="000915DB" w:rsidTr="00BF5541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Осигуряване на подслон за деца, пострадали от домашно насилие, и деца – жертви на трафик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783E5D" w:rsidRPr="000915DB" w:rsidTr="00BF5541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Осигуряване на подслон за пълнолетни лица, пострадали от домашно насилие, и лица – жертви на трафик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E5D" w:rsidRPr="00CD38DA" w:rsidRDefault="00783E5D" w:rsidP="00BF5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CD38DA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</w:tbl>
    <w:p w:rsidR="00783E5D" w:rsidRPr="00CD38DA" w:rsidRDefault="00783E5D">
      <w:pPr>
        <w:rPr>
          <w:rFonts w:ascii="Times New Roman" w:hAnsi="Times New Roman"/>
        </w:rPr>
      </w:pPr>
    </w:p>
    <w:sectPr w:rsidR="00783E5D" w:rsidRPr="00CD38DA" w:rsidSect="00026FE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E5D" w:rsidRDefault="00783E5D" w:rsidP="00BF5541">
      <w:pPr>
        <w:spacing w:after="0" w:line="240" w:lineRule="auto"/>
      </w:pPr>
      <w:r>
        <w:separator/>
      </w:r>
    </w:p>
  </w:endnote>
  <w:endnote w:type="continuationSeparator" w:id="0">
    <w:p w:rsidR="00783E5D" w:rsidRDefault="00783E5D" w:rsidP="00BF5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E5D" w:rsidRPr="00BF5541" w:rsidRDefault="00783E5D">
    <w:pPr>
      <w:pStyle w:val="Footer"/>
      <w:jc w:val="right"/>
      <w:rPr>
        <w:rFonts w:ascii="Times New Roman" w:hAnsi="Times New Roman"/>
      </w:rPr>
    </w:pPr>
    <w:r w:rsidRPr="00BF5541">
      <w:rPr>
        <w:rFonts w:ascii="Times New Roman" w:hAnsi="Times New Roman"/>
      </w:rPr>
      <w:fldChar w:fldCharType="begin"/>
    </w:r>
    <w:r w:rsidRPr="00BF5541">
      <w:rPr>
        <w:rFonts w:ascii="Times New Roman" w:hAnsi="Times New Roman"/>
      </w:rPr>
      <w:instrText xml:space="preserve"> PAGE   \* MERGEFORMAT </w:instrText>
    </w:r>
    <w:r w:rsidRPr="00BF5541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BF5541">
      <w:rPr>
        <w:rFonts w:ascii="Times New Roman" w:hAnsi="Times New Roman"/>
      </w:rPr>
      <w:fldChar w:fldCharType="end"/>
    </w:r>
  </w:p>
  <w:p w:rsidR="00783E5D" w:rsidRPr="00BF5541" w:rsidRDefault="00783E5D">
    <w:pPr>
      <w:pStyle w:val="Foo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E5D" w:rsidRDefault="00783E5D" w:rsidP="00BF5541">
      <w:pPr>
        <w:spacing w:after="0" w:line="240" w:lineRule="auto"/>
      </w:pPr>
      <w:r>
        <w:separator/>
      </w:r>
    </w:p>
  </w:footnote>
  <w:footnote w:type="continuationSeparator" w:id="0">
    <w:p w:rsidR="00783E5D" w:rsidRDefault="00783E5D" w:rsidP="00BF55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CBC"/>
    <w:rsid w:val="00026FE8"/>
    <w:rsid w:val="000377AA"/>
    <w:rsid w:val="000915DB"/>
    <w:rsid w:val="002F3E64"/>
    <w:rsid w:val="003F1E97"/>
    <w:rsid w:val="00783E5D"/>
    <w:rsid w:val="008A1F7F"/>
    <w:rsid w:val="008E129B"/>
    <w:rsid w:val="00911976"/>
    <w:rsid w:val="00AA0997"/>
    <w:rsid w:val="00BF5541"/>
    <w:rsid w:val="00C243E4"/>
    <w:rsid w:val="00CD38DA"/>
    <w:rsid w:val="00DE6FA3"/>
    <w:rsid w:val="00EA3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E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F5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F554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F5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F554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19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444</Words>
  <Characters>2532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Borislav Mikov</dc:creator>
  <cp:keywords/>
  <dc:description/>
  <cp:lastModifiedBy>e.tonova</cp:lastModifiedBy>
  <cp:revision>3</cp:revision>
  <dcterms:created xsi:type="dcterms:W3CDTF">2024-03-18T15:05:00Z</dcterms:created>
  <dcterms:modified xsi:type="dcterms:W3CDTF">2024-08-07T11:08:00Z</dcterms:modified>
</cp:coreProperties>
</file>